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08322">
      <w:pPr>
        <w:ind w:firstLine="0" w:firstLineChars="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Times New Roman"/>
          <w:sz w:val="32"/>
          <w:szCs w:val="32"/>
        </w:rPr>
        <w:t>：</w:t>
      </w:r>
    </w:p>
    <w:p w14:paraId="3273842C">
      <w:pPr>
        <w:ind w:left="-140" w:leftChars="-50" w:right="-199" w:rightChars="-71" w:firstLine="0" w:firstLineChars="0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</w:p>
    <w:p w14:paraId="14A25724">
      <w:pPr>
        <w:ind w:left="-140" w:leftChars="-50" w:right="-199" w:rightChars="-71" w:firstLine="0" w:firstLineChars="0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宪法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44"/>
          <w:szCs w:val="44"/>
        </w:rPr>
        <w:t>主题歌曲传唱</w:t>
      </w:r>
      <w:r>
        <w:rPr>
          <w:rFonts w:ascii="方正小标宋简体" w:eastAsia="方正小标宋简体"/>
          <w:b/>
          <w:bCs/>
          <w:sz w:val="44"/>
          <w:szCs w:val="44"/>
        </w:rPr>
        <w:t>活动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细则</w:t>
      </w:r>
    </w:p>
    <w:p w14:paraId="32F5BAAC">
      <w:pPr>
        <w:ind w:left="-140" w:leftChars="-50" w:right="-199" w:rightChars="-71" w:firstLine="0" w:firstLineChars="0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</w:p>
    <w:p w14:paraId="180733F9">
      <w:pPr>
        <w:ind w:firstLine="643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一、活动时间</w:t>
      </w:r>
    </w:p>
    <w:p w14:paraId="6761A8FA">
      <w:pPr>
        <w:ind w:firstLine="640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通知发布日起至2026年11月1日止</w:t>
      </w:r>
    </w:p>
    <w:p w14:paraId="052E3186">
      <w:pPr>
        <w:ind w:firstLine="643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二、活动主题</w:t>
      </w:r>
    </w:p>
    <w:p w14:paraId="47C2259E">
      <w:pPr>
        <w:ind w:firstLine="640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宪法伴我们成长</w:t>
      </w:r>
    </w:p>
    <w:p w14:paraId="151C5620">
      <w:pPr>
        <w:ind w:firstLine="643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三、参赛对象</w:t>
      </w:r>
    </w:p>
    <w:p w14:paraId="31FB16D8">
      <w:pPr>
        <w:ind w:firstLine="640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全体在校学生</w:t>
      </w:r>
    </w:p>
    <w:p w14:paraId="722C6361">
      <w:pPr>
        <w:ind w:firstLine="643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四、内容要求</w:t>
      </w:r>
    </w:p>
    <w:p w14:paraId="4B626C5D">
      <w:pPr>
        <w:ind w:firstLine="640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需根据指定的歌谱与伴奏，进行多人歌曲传唱，制作《宪法伴我们成长》MV，弘扬宪法法治精神，坚定宪法自信，营造宪法学习宣传浓厚氛围。</w:t>
      </w:r>
    </w:p>
    <w:p w14:paraId="08B5D023">
      <w:pPr>
        <w:ind w:firstLine="643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五、作品形式</w:t>
      </w:r>
    </w:p>
    <w:p w14:paraId="4B83C5DF">
      <w:pPr>
        <w:ind w:firstLine="640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不限定拍摄形式和剪辑方式，视频内容完整连贯，音频音质干净清晰，人声咬字准确清楚，画面画质清晰稳定，无抖动、模糊、黑边、水印等问题，鼓励作品添加同步歌词字幕等效果，提升作品观赏性与传播性。</w:t>
      </w:r>
    </w:p>
    <w:p w14:paraId="0DA5EA06">
      <w:pPr>
        <w:ind w:firstLine="643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六、参赛方式</w:t>
      </w:r>
    </w:p>
    <w:p w14:paraId="434FBE85">
      <w:pPr>
        <w:pStyle w:val="14"/>
        <w:spacing w:after="0" w:line="560" w:lineRule="exact"/>
        <w:ind w:firstLine="640"/>
        <w:jc w:val="both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请于2026年11月1日前将参赛作品以MP4视频格式（.mp4）的形式发送至校学生会邮箱：</w:t>
      </w:r>
      <w:r>
        <w:rPr>
          <w:rFonts w:hint="default" w:ascii="Times New Roman" w:hAnsi="Times New Roman" w:cs="Times New Roman"/>
          <w:color w:val="auto"/>
        </w:rPr>
        <w:fldChar w:fldCharType="begin"/>
      </w:r>
      <w:r>
        <w:rPr>
          <w:rFonts w:hint="default" w:ascii="Times New Roman" w:hAnsi="Times New Roman" w:cs="Times New Roman"/>
          <w:color w:val="auto"/>
        </w:rPr>
        <w:instrText xml:space="preserve"> HYPERLINK "mailto:hfuuxsh@qq.com" </w:instrText>
      </w:r>
      <w:r>
        <w:rPr>
          <w:rFonts w:hint="default" w:ascii="Times New Roman" w:hAnsi="Times New Roman" w:cs="Times New Roman"/>
          <w:color w:val="auto"/>
        </w:rPr>
        <w:fldChar w:fldCharType="separate"/>
      </w:r>
      <w:r>
        <w:rPr>
          <w:rStyle w:val="18"/>
          <w:rFonts w:hint="default" w:ascii="Times New Roman" w:hAnsi="Times New Roman" w:cs="Times New Roman"/>
          <w:color w:val="auto"/>
          <w:sz w:val="32"/>
          <w:szCs w:val="32"/>
        </w:rPr>
        <w:t>hfuuxsh@qq.com</w:t>
      </w:r>
      <w:r>
        <w:rPr>
          <w:rStyle w:val="18"/>
          <w:rFonts w:hint="default" w:ascii="Times New Roman" w:hAnsi="Times New Roman" w:cs="Times New Roman"/>
          <w:color w:val="auto"/>
          <w:sz w:val="32"/>
          <w:szCs w:val="32"/>
        </w:rPr>
        <w:fldChar w:fldCharType="end"/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。作品命名为：《宪法伴我们成长》-小队名称，并备注小队各成员学院、班级、姓名、学号</w:t>
      </w:r>
    </w:p>
    <w:p w14:paraId="0E1404C6">
      <w:pPr>
        <w:pStyle w:val="14"/>
        <w:spacing w:after="0" w:line="560" w:lineRule="exact"/>
        <w:ind w:firstLine="640"/>
        <w:jc w:val="both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有意向参赛的同学在“合肥大学第二课堂”微信小程序报名成功后加入活动QQ群：1107560778，下载指定歌谱与伴奏，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后续相关事项，将在群内通知。</w:t>
      </w:r>
    </w:p>
    <w:p w14:paraId="508C9BE6">
      <w:pPr>
        <w:ind w:firstLine="643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  <w:t>七、其他事项</w:t>
      </w:r>
    </w:p>
    <w:p w14:paraId="40295E50">
      <w:pPr>
        <w:ind w:firstLine="640"/>
        <w:rPr>
          <w:rFonts w:hint="default" w:ascii="Times New Roman" w:hAnsi="Times New Roman" w:eastAsia="黑体" w:cs="Times New Roman"/>
          <w:b/>
          <w:bCs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参赛作品应是原创作品，</w:t>
      </w:r>
      <w:r>
        <w:rPr>
          <w:rFonts w:hint="default" w:ascii="Times New Roman" w:hAnsi="Times New Roman" w:cs="Times New Roman"/>
          <w:color w:val="auto"/>
          <w:sz w:val="32"/>
          <w:szCs w:val="32"/>
          <w:shd w:val="clear" w:color="auto" w:fill="FFFFFF"/>
        </w:rPr>
        <w:t>内容应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符合国家法律法规和政策规定，内容真实、积极向上。</w:t>
      </w:r>
      <w:r>
        <w:rPr>
          <w:rFonts w:hint="default" w:ascii="Times New Roman" w:hAnsi="Times New Roman" w:cs="Times New Roman"/>
          <w:color w:val="auto"/>
          <w:sz w:val="32"/>
          <w:szCs w:val="32"/>
          <w:shd w:val="clear" w:color="auto" w:fill="FFFFFF"/>
        </w:rPr>
        <w:t>严禁出现低俗、暴力及各类违规内容。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作者对作品须拥有完整知识产权，不得抄袭、模仿，一经查实，将取消评选资格。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720" w:footer="720" w:gutter="0"/>
      <w:cols w:space="425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863B17-D83E-4E0E-960D-ECE4E725328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A440886-6266-4D64-B928-C9358CA0F75D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C92BE139-F344-4318-855F-EAB6C0B5C8C0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570BD">
    <w:pPr>
      <w:pStyle w:val="11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2E6578">
    <w:pPr>
      <w:pStyle w:val="11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52282">
    <w:pPr>
      <w:pStyle w:val="11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527C8">
    <w:pPr>
      <w:pStyle w:val="12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5A677">
    <w:pPr>
      <w:pStyle w:val="12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8ADCA6">
    <w:pPr>
      <w:pStyle w:val="12"/>
      <w:ind w:firstLine="360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95"/>
    <w:rsid w:val="000C3837"/>
    <w:rsid w:val="000C4261"/>
    <w:rsid w:val="00140E4D"/>
    <w:rsid w:val="001525E3"/>
    <w:rsid w:val="002E5048"/>
    <w:rsid w:val="003200AD"/>
    <w:rsid w:val="00327E24"/>
    <w:rsid w:val="0038304D"/>
    <w:rsid w:val="00387F76"/>
    <w:rsid w:val="00515A68"/>
    <w:rsid w:val="005E57A6"/>
    <w:rsid w:val="006055A8"/>
    <w:rsid w:val="007C0426"/>
    <w:rsid w:val="007D2D8F"/>
    <w:rsid w:val="00837218"/>
    <w:rsid w:val="00971486"/>
    <w:rsid w:val="00973DB1"/>
    <w:rsid w:val="00A81C24"/>
    <w:rsid w:val="00A941B0"/>
    <w:rsid w:val="00BE32B6"/>
    <w:rsid w:val="00C21B97"/>
    <w:rsid w:val="00D9226B"/>
    <w:rsid w:val="00DA1C0C"/>
    <w:rsid w:val="00DF3415"/>
    <w:rsid w:val="00E35D95"/>
    <w:rsid w:val="00E70614"/>
    <w:rsid w:val="00EF4EC9"/>
    <w:rsid w:val="00F05C2A"/>
    <w:rsid w:val="00F94D77"/>
    <w:rsid w:val="00FD7671"/>
    <w:rsid w:val="6217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_GB2312" w:hAnsi="宋体" w:eastAsia="仿宋_GB2312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200" w:firstLineChars="200"/>
      <w:jc w:val="both"/>
    </w:pPr>
    <w:rPr>
      <w:rFonts w:ascii="仿宋_GB2312" w:hAnsi="宋体" w:eastAsia="仿宋_GB2312" w:cs="宋体"/>
      <w:sz w:val="28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qFormat/>
    <w:uiPriority w:val="0"/>
    <w:pPr>
      <w:spacing w:after="51" w:line="600" w:lineRule="exact"/>
      <w:ind w:firstLine="560"/>
      <w:jc w:val="left"/>
    </w:pPr>
    <w:rPr>
      <w:rFonts w:hAnsi="仿宋_GB2312" w:cs="仿宋_GB2312"/>
      <w:color w:val="262626"/>
      <w:szCs w:val="28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asciiTheme="minorHAnsi" w:hAnsiTheme="minorHAnsi" w:eastAsiaTheme="minorEastAsia" w:cstheme="majorBidi"/>
      <w:color w:val="104862" w:themeColor="accent1" w:themeShade="BF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596</Words>
  <Characters>649</Characters>
  <Lines>24</Lines>
  <Paragraphs>23</Paragraphs>
  <TotalTime>55</TotalTime>
  <ScaleCrop>false</ScaleCrop>
  <LinksUpToDate>false</LinksUpToDate>
  <CharactersWithSpaces>651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2026-08-31T12:07:00Z</dcterms:created>
  <dc:creator>新麒 葛</dc:creator>
  <cp:lastModifiedBy>丁婧</cp:lastModifiedBy>
  <dcterms:modified xsi:type="dcterms:W3CDTF">2026-09-02T08:15:30Z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eyJoZGlkIjoiMjdlNWFjYjZkMzFkNTNhNGUxNTRmMGQ4MTU4NTYwYzYiLCJ1c2VySWQiOiI3MjgxNjM1MTkifQ==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20FF307106944926BEC2BED7799A50C1_12</vt:lpwstr>
  </property>
</Properties>
</file>