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240" w:lineRule="auto"/>
        <w:ind w:firstLine="200"/>
        <w:jc w:val="center"/>
        <w:outlineLvl w:val="0"/>
        <w:rPr>
          <w:rFonts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共青团推荐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优秀入党积极分子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成为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发展对象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登记表</w:t>
      </w:r>
    </w:p>
    <w:tbl>
      <w:tblPr>
        <w:tblStyle w:val="5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682"/>
        <w:gridCol w:w="1721"/>
        <w:gridCol w:w="1335"/>
        <w:gridCol w:w="1343"/>
        <w:gridCol w:w="765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restart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基本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信息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vMerge w:val="restart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vMerge w:val="continue"/>
            <w:noWrap w:val="0"/>
            <w:vAlign w:val="top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vMerge w:val="continue"/>
            <w:noWrap w:val="0"/>
            <w:vAlign w:val="top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学习单位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108" w:type="dxa"/>
            <w:gridSpan w:val="2"/>
            <w:noWrap w:val="0"/>
            <w:vAlign w:val="top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9" w:type="dxa"/>
            <w:vMerge w:val="continue"/>
            <w:noWrap w:val="0"/>
            <w:vAlign w:val="top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6423" w:type="dxa"/>
            <w:gridSpan w:val="5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63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82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申请入党时间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78" w:type="dxa"/>
            <w:gridSpan w:val="2"/>
            <w:noWrap w:val="0"/>
            <w:vAlign w:val="center"/>
          </w:tcPr>
          <w:p>
            <w:pPr>
              <w:spacing w:line="28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列为入党积极分子时间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推优大会情况</w:t>
            </w:r>
          </w:p>
        </w:tc>
        <w:tc>
          <w:tcPr>
            <w:tcW w:w="8105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团支部于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召开推优大会，应到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会具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有表决权的团员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，实到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无记名投票表决，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人赞成，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人反对，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人弃权，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赞成人数超过应到会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具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有表决权团员的半数以上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进入考察环节。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团支部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highlight w:val="none"/>
                <w:lang w:eastAsia="zh-CN"/>
              </w:rPr>
              <w:t>委员会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810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例文：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在XX同学成为入党积极分子的X年时间内，经过团支部的培养教育和考察，XX同学能够自觉以党员标准要求自己，在政治思想、道德品行、发挥作用、纪律执行等方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面有了较大提升，已基本符合入党积极分子“育优”标准。经XX年XX月XX日团支部委员会研究，认为XX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基本具备党员条件，同意向党组织推荐其为发展对象人选。</w:t>
            </w:r>
          </w:p>
          <w:p>
            <w:pPr>
              <w:wordWrap/>
              <w:spacing w:line="40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团支部书记签字：</w:t>
            </w:r>
          </w:p>
          <w:p>
            <w:pPr>
              <w:spacing w:line="400" w:lineRule="exact"/>
              <w:ind w:firstLine="6000" w:firstLineChars="25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  月  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公示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105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例文：XX年XX月XX日-XX年XX月XX日对XX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“推优入党”情况进行了公示，公示期XX个工作日，公示无异议。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负责人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签字：   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上级团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组织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8105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负责人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签字：</w:t>
            </w:r>
          </w:p>
          <w:p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96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党支部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8105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党支部书记签字：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年  月  日</w:t>
            </w:r>
          </w:p>
        </w:tc>
      </w:tr>
    </w:tbl>
    <w:p>
      <w:pPr>
        <w:spacing w:line="460" w:lineRule="exact"/>
        <w:ind w:firstLine="0" w:firstLineChars="0"/>
        <w:jc w:val="left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注：本表一式叁份，推荐团支部、同级党支部、上级团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组织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各留存一份。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0"/>
                              <w:szCs w:val="28"/>
                            </w:rPr>
                          </w:pPr>
                          <w:r>
                            <w:rPr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8"/>
                            </w:rPr>
                            <w:t>１</w:t>
                          </w:r>
                          <w:r>
                            <w:rPr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0"/>
                        <w:szCs w:val="28"/>
                      </w:rPr>
                    </w:pPr>
                    <w:r>
                      <w:rPr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sz w:val="20"/>
                        <w:szCs w:val="28"/>
                      </w:rPr>
                      <w:t>１</w:t>
                    </w:r>
                    <w:r>
                      <w:rPr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ODY3NDQzYWM4MGMyMDg2MWQ0YWQxNjY0NGVhNzMifQ=="/>
  </w:docVars>
  <w:rsids>
    <w:rsidRoot w:val="00000000"/>
    <w:rsid w:val="14822084"/>
    <w:rsid w:val="27215180"/>
    <w:rsid w:val="3600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ind w:firstLine="720" w:firstLineChars="200"/>
      <w:jc w:val="both"/>
    </w:pPr>
    <w:rPr>
      <w:rFonts w:ascii="Times New Roman" w:hAnsi="Times New Roman" w:eastAsia="方正仿宋简体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0"/>
    <w:pPr>
      <w:widowControl w:val="0"/>
      <w:spacing w:line="520" w:lineRule="exact"/>
      <w:ind w:firstLine="420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line="520" w:lineRule="exact"/>
      <w:ind w:firstLine="720" w:firstLineChars="200"/>
      <w:jc w:val="left"/>
    </w:pPr>
    <w:rPr>
      <w:rFonts w:ascii="Times New Roman" w:hAnsi="Times New Roman" w:eastAsia="方正仿宋简体" w:cs="Times New Roman"/>
      <w:kern w:val="2"/>
      <w:sz w:val="18"/>
      <w:szCs w:val="24"/>
      <w:lang w:val="en-US" w:eastAsia="zh-CN" w:bidi="ar-SA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stitle1"/>
    <w:qFormat/>
    <w:uiPriority w:val="0"/>
    <w:rPr>
      <w:rFonts w:ascii="Times New Roman" w:hAnsi="Times New Roman" w:eastAsia="宋体" w:cs="Times New Roman"/>
      <w:sz w:val="38"/>
      <w:szCs w:val="3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466</Characters>
  <Lines>0</Lines>
  <Paragraphs>0</Paragraphs>
  <TotalTime>0</TotalTime>
  <ScaleCrop>false</ScaleCrop>
  <LinksUpToDate>false</LinksUpToDate>
  <CharactersWithSpaces>890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2023-07-04T02:35:00Z</dcterms:created>
  <dc:creator>Administrator</dc:creator>
  <cp:lastModifiedBy>李妍妍</cp:lastModifiedBy>
  <dcterms:modified xsi:type="dcterms:W3CDTF">2023-07-04T03:01:11Z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3B11E4152C0643029AB8DA81A61DA224_12</vt:lpwstr>
  </property>
</Properties>
</file>