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625" w:rsidRDefault="00F8586E">
      <w:pPr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用工单位用户手册</w:t>
      </w:r>
    </w:p>
    <w:p w:rsidR="001F0625" w:rsidRDefault="001F0625">
      <w:pPr>
        <w:rPr>
          <w:rFonts w:ascii="黑体" w:eastAsia="黑体" w:hAnsi="黑体" w:cs="黑体"/>
          <w:b/>
          <w:bCs/>
          <w:sz w:val="44"/>
          <w:szCs w:val="44"/>
        </w:rPr>
      </w:pPr>
    </w:p>
    <w:p w:rsidR="001F0625" w:rsidRDefault="00F8586E">
      <w:pPr>
        <w:numPr>
          <w:ilvl w:val="0"/>
          <w:numId w:val="1"/>
        </w:num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勤工助学申请流程</w:t>
      </w:r>
    </w:p>
    <w:p w:rsidR="001F0625" w:rsidRPr="00F8586E" w:rsidRDefault="00F8586E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登录网址：</w:t>
      </w:r>
      <w:hyperlink r:id="rId6" w:history="1">
        <w:r>
          <w:rPr>
            <w:rStyle w:val="a3"/>
            <w:rFonts w:asciiTheme="minorEastAsia" w:hAnsiTheme="minorEastAsia" w:cstheme="minorEastAsia" w:hint="eastAsia"/>
            <w:sz w:val="28"/>
            <w:szCs w:val="28"/>
          </w:rPr>
          <w:t>http://210.45.88.47</w:t>
        </w:r>
      </w:hyperlink>
      <w:r>
        <w:rPr>
          <w:rFonts w:asciiTheme="minorEastAsia" w:hAnsiTheme="minorEastAsia" w:cstheme="minorEastAsia" w:hint="eastAsia"/>
          <w:sz w:val="28"/>
          <w:szCs w:val="28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</w:rPr>
        <w:t>外网：</w:t>
      </w:r>
      <w:hyperlink r:id="rId7" w:history="1">
        <w:r w:rsidRPr="00F8586E">
          <w:rPr>
            <w:rStyle w:val="a3"/>
            <w:rFonts w:asciiTheme="minorEastAsia" w:hAnsiTheme="minorEastAsia" w:cstheme="minorEastAsia" w:hint="eastAsia"/>
            <w:sz w:val="28"/>
            <w:szCs w:val="28"/>
          </w:rPr>
          <w:t>http://zj.hfuu.edu.cn/</w:t>
        </w:r>
      </w:hyperlink>
    </w:p>
    <w:p w:rsidR="001F0625" w:rsidRDefault="00F8586E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1.1</w:t>
      </w:r>
      <w:r>
        <w:rPr>
          <w:rFonts w:asciiTheme="minorEastAsia" w:hAnsiTheme="minorEastAsia" w:cstheme="minorEastAsia" w:hint="eastAsia"/>
          <w:sz w:val="28"/>
          <w:szCs w:val="28"/>
        </w:rPr>
        <w:t>学生输入账号密码登录</w:t>
      </w:r>
    </w:p>
    <w:p w:rsidR="001F0625" w:rsidRDefault="00F8586E">
      <w:r>
        <w:rPr>
          <w:noProof/>
        </w:rPr>
        <w:drawing>
          <wp:inline distT="0" distB="0" distL="114300" distR="114300">
            <wp:extent cx="5267960" cy="1995170"/>
            <wp:effectExtent l="0" t="0" r="8890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625" w:rsidRDefault="00F8586E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进入首页</w:t>
      </w:r>
      <w:r>
        <w:rPr>
          <w:rFonts w:asciiTheme="minorEastAsia" w:hAnsiTheme="minorEastAsia" w:cstheme="minorEastAsia" w:hint="eastAsia"/>
          <w:sz w:val="28"/>
          <w:szCs w:val="28"/>
        </w:rPr>
        <w:t>，点击勤工助学</w:t>
      </w:r>
    </w:p>
    <w:p w:rsidR="001F0625" w:rsidRDefault="00F8586E">
      <w:r>
        <w:rPr>
          <w:noProof/>
        </w:rPr>
        <w:drawing>
          <wp:inline distT="0" distB="0" distL="114300" distR="114300">
            <wp:extent cx="5269865" cy="2189480"/>
            <wp:effectExtent l="0" t="0" r="6985" b="127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625" w:rsidRDefault="001F0625">
      <w:pPr>
        <w:rPr>
          <w:sz w:val="28"/>
          <w:szCs w:val="28"/>
        </w:rPr>
      </w:pPr>
    </w:p>
    <w:p w:rsidR="001F0625" w:rsidRDefault="00F8586E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学生把申请表填写完，选择岗位的时候，注意右上角已经招工的人数。并点击提交，进入下个流程，辅导员审批</w:t>
      </w:r>
    </w:p>
    <w:p w:rsidR="001F0625" w:rsidRDefault="00F8586E">
      <w:r>
        <w:rPr>
          <w:noProof/>
        </w:rPr>
        <w:lastRenderedPageBreak/>
        <w:drawing>
          <wp:inline distT="0" distB="0" distL="114300" distR="114300">
            <wp:extent cx="5262880" cy="2122170"/>
            <wp:effectExtent l="0" t="0" r="13970" b="1143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625" w:rsidRDefault="00F8586E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1.2</w:t>
      </w:r>
      <w:r>
        <w:rPr>
          <w:rFonts w:ascii="黑体" w:eastAsia="黑体" w:hAnsi="黑体" w:cs="黑体" w:hint="eastAsia"/>
          <w:sz w:val="32"/>
          <w:szCs w:val="32"/>
        </w:rPr>
        <w:t>辅导员审批</w:t>
      </w:r>
    </w:p>
    <w:p w:rsidR="001F0625" w:rsidRDefault="00F8586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辅导员登录进入首页，会看见代办事项。</w:t>
      </w:r>
    </w:p>
    <w:p w:rsidR="001F0625" w:rsidRDefault="00F8586E">
      <w:r>
        <w:rPr>
          <w:noProof/>
        </w:rPr>
        <w:drawing>
          <wp:inline distT="0" distB="0" distL="114300" distR="114300">
            <wp:extent cx="5262880" cy="2183130"/>
            <wp:effectExtent l="0" t="0" r="13970" b="762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625" w:rsidRDefault="00F8586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点击处理，进入学生申请表，如果通过点击‘批准’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有填写错误点击‘退回’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不给申请直接点击‘不予通过’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点击通过进入下个流程用工单位审批</w:t>
      </w:r>
    </w:p>
    <w:p w:rsidR="001F0625" w:rsidRDefault="00F8586E">
      <w:r>
        <w:rPr>
          <w:noProof/>
        </w:rPr>
        <w:drawing>
          <wp:inline distT="0" distB="0" distL="114300" distR="114300">
            <wp:extent cx="5262245" cy="2066925"/>
            <wp:effectExtent l="0" t="0" r="14605" b="952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625" w:rsidRDefault="00F8586E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1.3</w:t>
      </w:r>
      <w:r>
        <w:rPr>
          <w:rFonts w:ascii="黑体" w:eastAsia="黑体" w:hAnsi="黑体" w:cs="黑体" w:hint="eastAsia"/>
          <w:sz w:val="32"/>
          <w:szCs w:val="32"/>
        </w:rPr>
        <w:t>用工单位审批</w:t>
      </w:r>
    </w:p>
    <w:p w:rsidR="001F0625" w:rsidRDefault="00F8586E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用工单位通过账号密码登录进入首页</w:t>
      </w:r>
      <w:r>
        <w:rPr>
          <w:rFonts w:asciiTheme="minorEastAsia" w:hAnsiTheme="minorEastAsia" w:cstheme="minorEastAsia" w:hint="eastAsia"/>
          <w:sz w:val="28"/>
          <w:szCs w:val="28"/>
        </w:rPr>
        <w:t>。出现待办事项。</w:t>
      </w:r>
    </w:p>
    <w:p w:rsidR="001F0625" w:rsidRDefault="00F8586E">
      <w:r>
        <w:rPr>
          <w:noProof/>
        </w:rPr>
        <w:drawing>
          <wp:inline distT="0" distB="0" distL="114300" distR="114300">
            <wp:extent cx="5262880" cy="2124075"/>
            <wp:effectExtent l="0" t="0" r="13970" b="9525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625" w:rsidRDefault="00F8586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点击处理，会进入学生的申请表。</w:t>
      </w:r>
    </w:p>
    <w:p w:rsidR="001F0625" w:rsidRDefault="00F8586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1.3.1</w:t>
      </w:r>
      <w:r>
        <w:rPr>
          <w:rFonts w:hint="eastAsia"/>
          <w:sz w:val="28"/>
          <w:szCs w:val="28"/>
        </w:rPr>
        <w:t>如果通过点击‘批准’并且填写用工单位意见</w:t>
      </w:r>
      <w:r>
        <w:rPr>
          <w:rFonts w:hint="eastAsia"/>
          <w:sz w:val="28"/>
          <w:szCs w:val="28"/>
        </w:rPr>
        <w:t xml:space="preserve">  </w:t>
      </w:r>
    </w:p>
    <w:p w:rsidR="001F0625" w:rsidRDefault="00F8586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如果用工单位已经申请人数满了，点击批准会提示‘人数已满’</w:t>
      </w:r>
      <w:r>
        <w:rPr>
          <w:rFonts w:hint="eastAsia"/>
          <w:sz w:val="28"/>
          <w:szCs w:val="28"/>
        </w:rPr>
        <w:t xml:space="preserve">    </w:t>
      </w:r>
    </w:p>
    <w:p w:rsidR="001F0625" w:rsidRDefault="00F8586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1.3.2</w:t>
      </w:r>
      <w:r>
        <w:rPr>
          <w:rFonts w:hint="eastAsia"/>
          <w:sz w:val="28"/>
          <w:szCs w:val="28"/>
        </w:rPr>
        <w:t>有填写错误点击‘退回’</w:t>
      </w:r>
      <w:r>
        <w:rPr>
          <w:rFonts w:hint="eastAsia"/>
          <w:sz w:val="28"/>
          <w:szCs w:val="28"/>
        </w:rPr>
        <w:t xml:space="preserve">        </w:t>
      </w:r>
    </w:p>
    <w:p w:rsidR="001F0625" w:rsidRDefault="00F8586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1.3.3</w:t>
      </w:r>
      <w:r>
        <w:rPr>
          <w:rFonts w:hint="eastAsia"/>
          <w:sz w:val="28"/>
          <w:szCs w:val="28"/>
        </w:rPr>
        <w:t>不给申请直接点击‘不予通过’</w:t>
      </w:r>
      <w:r>
        <w:rPr>
          <w:rFonts w:hint="eastAsia"/>
          <w:sz w:val="28"/>
          <w:szCs w:val="28"/>
        </w:rPr>
        <w:t xml:space="preserve">  </w:t>
      </w:r>
    </w:p>
    <w:p w:rsidR="001F0625" w:rsidRDefault="00F8586E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1.4</w:t>
      </w:r>
      <w:r>
        <w:rPr>
          <w:rFonts w:ascii="黑体" w:eastAsia="黑体" w:hAnsi="黑体" w:cs="黑体" w:hint="eastAsia"/>
          <w:sz w:val="32"/>
          <w:szCs w:val="32"/>
        </w:rPr>
        <w:t>学生处审批</w:t>
      </w:r>
    </w:p>
    <w:p w:rsidR="001F0625" w:rsidRDefault="00F8586E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学生处点击批准，则流程通过</w:t>
      </w:r>
      <w:r>
        <w:rPr>
          <w:rFonts w:asciiTheme="minorEastAsia" w:hAnsiTheme="minorEastAsia" w:cstheme="minorEastAsia" w:hint="eastAsia"/>
          <w:sz w:val="28"/>
          <w:szCs w:val="28"/>
        </w:rPr>
        <w:t>。</w:t>
      </w:r>
    </w:p>
    <w:p w:rsidR="001F0625" w:rsidRDefault="001F0625">
      <w:pPr>
        <w:rPr>
          <w:rFonts w:asciiTheme="minorEastAsia" w:hAnsiTheme="minorEastAsia" w:cstheme="minorEastAsia"/>
          <w:sz w:val="28"/>
          <w:szCs w:val="28"/>
        </w:rPr>
      </w:pPr>
    </w:p>
    <w:p w:rsidR="001F0625" w:rsidRDefault="00F8586E">
      <w:pPr>
        <w:numPr>
          <w:ilvl w:val="0"/>
          <w:numId w:val="1"/>
        </w:num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工作量申报</w:t>
      </w:r>
    </w:p>
    <w:p w:rsidR="001F0625" w:rsidRDefault="00F8586E">
      <w:pPr>
        <w:numPr>
          <w:ilvl w:val="1"/>
          <w:numId w:val="1"/>
        </w:num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每个月第一个工作周报上个月工作量。（例如申请时间2019年10月，填报的工作量是2019年9月的。）</w:t>
      </w:r>
      <w:r>
        <w:rPr>
          <w:rFonts w:asciiTheme="minorEastAsia" w:hAnsiTheme="minorEastAsia" w:cstheme="minorEastAsia" w:hint="eastAsia"/>
          <w:sz w:val="28"/>
          <w:szCs w:val="28"/>
        </w:rPr>
        <w:t>在月报工作量申报的时间内进入首页我的待办下方有</w:t>
      </w:r>
      <w:r w:rsidRPr="00F8586E">
        <w:rPr>
          <w:rFonts w:asciiTheme="minorEastAsia" w:hAnsiTheme="minorEastAsia" w:cstheme="minorEastAsia" w:hint="eastAsia"/>
          <w:sz w:val="28"/>
          <w:szCs w:val="28"/>
          <w:highlight w:val="yellow"/>
        </w:rPr>
        <w:t>‘工作量申报链接’</w:t>
      </w:r>
      <w:bookmarkStart w:id="0" w:name="_GoBack"/>
      <w:bookmarkEnd w:id="0"/>
      <w:r>
        <w:rPr>
          <w:rFonts w:asciiTheme="minorEastAsia" w:hAnsiTheme="minorEastAsia" w:cstheme="minorEastAsia" w:hint="eastAsia"/>
          <w:sz w:val="28"/>
          <w:szCs w:val="28"/>
        </w:rPr>
        <w:t>，点击进入出现工作量的申请表。</w:t>
      </w:r>
      <w:r w:rsidRPr="00F8586E">
        <w:rPr>
          <w:rFonts w:asciiTheme="minorEastAsia" w:hAnsiTheme="minorEastAsia" w:cstheme="minorEastAsia" w:hint="eastAsia"/>
          <w:b/>
          <w:color w:val="FF0000"/>
          <w:sz w:val="28"/>
          <w:szCs w:val="28"/>
          <w:highlight w:val="yellow"/>
        </w:rPr>
        <w:t>（一月只能上报一次）</w:t>
      </w:r>
    </w:p>
    <w:p w:rsidR="001F0625" w:rsidRDefault="00F8586E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填写对应时间与银行卡号，银行卡号可以通过学籍维护中给学生添加，后面会自动生成，不需要手填。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cstheme="minorEastAsia" w:hint="eastAsia"/>
          <w:sz w:val="28"/>
          <w:szCs w:val="28"/>
        </w:rPr>
        <w:t>点击提交，进入学院审核</w:t>
      </w:r>
    </w:p>
    <w:p w:rsidR="001F0625" w:rsidRDefault="00F8586E">
      <w:r>
        <w:rPr>
          <w:noProof/>
        </w:rPr>
        <w:lastRenderedPageBreak/>
        <w:drawing>
          <wp:inline distT="0" distB="0" distL="114300" distR="114300">
            <wp:extent cx="5273675" cy="1314450"/>
            <wp:effectExtent l="0" t="0" r="3175" b="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625" w:rsidRDefault="00F8586E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点击申请管理，可以查看到工作量</w:t>
      </w:r>
      <w:proofErr w:type="gramStart"/>
      <w:r>
        <w:rPr>
          <w:rFonts w:asciiTheme="minorEastAsia" w:hAnsiTheme="minorEastAsia" w:cstheme="minorEastAsia" w:hint="eastAsia"/>
          <w:sz w:val="28"/>
          <w:szCs w:val="28"/>
        </w:rPr>
        <w:t>表申请</w:t>
      </w:r>
      <w:proofErr w:type="gramEnd"/>
      <w:r>
        <w:rPr>
          <w:rFonts w:asciiTheme="minorEastAsia" w:hAnsiTheme="minorEastAsia" w:cstheme="minorEastAsia" w:hint="eastAsia"/>
          <w:sz w:val="28"/>
          <w:szCs w:val="28"/>
        </w:rPr>
        <w:t>进度</w:t>
      </w:r>
    </w:p>
    <w:p w:rsidR="001F0625" w:rsidRDefault="00F8586E">
      <w:r>
        <w:rPr>
          <w:noProof/>
        </w:rPr>
        <w:drawing>
          <wp:inline distT="0" distB="0" distL="114300" distR="114300">
            <wp:extent cx="5264785" cy="1376045"/>
            <wp:effectExtent l="0" t="0" r="12065" b="1460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625" w:rsidRDefault="001F0625"/>
    <w:p w:rsidR="001F0625" w:rsidRDefault="00F8586E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2.2</w:t>
      </w:r>
      <w:r>
        <w:rPr>
          <w:rFonts w:asciiTheme="minorEastAsia" w:hAnsiTheme="minorEastAsia" w:cstheme="minorEastAsia" w:hint="eastAsia"/>
          <w:sz w:val="28"/>
          <w:szCs w:val="28"/>
        </w:rPr>
        <w:t>学院审核</w:t>
      </w:r>
    </w:p>
    <w:p w:rsidR="001F0625" w:rsidRDefault="001F0625">
      <w:pPr>
        <w:rPr>
          <w:rFonts w:asciiTheme="minorEastAsia" w:hAnsiTheme="minorEastAsia" w:cstheme="minorEastAsia"/>
          <w:sz w:val="28"/>
          <w:szCs w:val="28"/>
        </w:rPr>
      </w:pPr>
    </w:p>
    <w:p w:rsidR="001F0625" w:rsidRDefault="00F8586E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3.</w:t>
      </w:r>
      <w:r>
        <w:rPr>
          <w:rFonts w:ascii="黑体" w:eastAsia="黑体" w:hAnsi="黑体" w:cs="黑体" w:hint="eastAsia"/>
          <w:sz w:val="32"/>
          <w:szCs w:val="32"/>
        </w:rPr>
        <w:t>查询</w:t>
      </w:r>
    </w:p>
    <w:p w:rsidR="001F0625" w:rsidRDefault="00F8586E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3.1 </w:t>
      </w:r>
      <w:r>
        <w:rPr>
          <w:rFonts w:asciiTheme="minorEastAsia" w:hAnsiTheme="minorEastAsia" w:cstheme="minorEastAsia" w:hint="eastAsia"/>
          <w:sz w:val="28"/>
          <w:szCs w:val="28"/>
        </w:rPr>
        <w:t>查询通过的勤工助学的名单。点击签领管理，勤工助学。查询已经审批通过的学生名单。</w:t>
      </w:r>
    </w:p>
    <w:p w:rsidR="001F0625" w:rsidRDefault="00F8586E">
      <w:r>
        <w:rPr>
          <w:noProof/>
        </w:rPr>
        <w:drawing>
          <wp:inline distT="0" distB="0" distL="114300" distR="114300">
            <wp:extent cx="5265420" cy="1976755"/>
            <wp:effectExtent l="0" t="0" r="11430" b="444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625" w:rsidRDefault="00F8586E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3.2 </w:t>
      </w:r>
      <w:r>
        <w:rPr>
          <w:rFonts w:asciiTheme="minorEastAsia" w:hAnsiTheme="minorEastAsia" w:cstheme="minorEastAsia" w:hint="eastAsia"/>
          <w:sz w:val="28"/>
          <w:szCs w:val="28"/>
        </w:rPr>
        <w:t>查询</w:t>
      </w:r>
      <w:r>
        <w:rPr>
          <w:rFonts w:asciiTheme="minorEastAsia" w:hAnsiTheme="minorEastAsia" w:cstheme="minorEastAsia" w:hint="eastAsia"/>
          <w:sz w:val="28"/>
          <w:szCs w:val="28"/>
        </w:rPr>
        <w:t>已通过的</w:t>
      </w:r>
      <w:r>
        <w:rPr>
          <w:rFonts w:asciiTheme="minorEastAsia" w:hAnsiTheme="minorEastAsia" w:cstheme="minorEastAsia" w:hint="eastAsia"/>
          <w:sz w:val="28"/>
          <w:szCs w:val="28"/>
        </w:rPr>
        <w:t>工作量学生名单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cstheme="minorEastAsia" w:hint="eastAsia"/>
          <w:sz w:val="28"/>
          <w:szCs w:val="28"/>
        </w:rPr>
        <w:t>点击签领管理</w:t>
      </w:r>
      <w:r>
        <w:rPr>
          <w:rFonts w:asciiTheme="minorEastAsia" w:hAnsiTheme="minorEastAsia" w:cstheme="minorEastAsia" w:hint="eastAsia"/>
          <w:sz w:val="28"/>
          <w:szCs w:val="28"/>
        </w:rPr>
        <w:t>-</w:t>
      </w:r>
      <w:r>
        <w:rPr>
          <w:rFonts w:asciiTheme="minorEastAsia" w:hAnsiTheme="minorEastAsia" w:cstheme="minorEastAsia" w:hint="eastAsia"/>
          <w:sz w:val="28"/>
          <w:szCs w:val="28"/>
        </w:rPr>
        <w:t>勤工助学工作量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cstheme="minorEastAsia" w:hint="eastAsia"/>
          <w:sz w:val="28"/>
          <w:szCs w:val="28"/>
        </w:rPr>
        <w:t>并且带上申请月份，查看某个月的</w:t>
      </w:r>
      <w:r>
        <w:rPr>
          <w:rFonts w:asciiTheme="minorEastAsia" w:hAnsiTheme="minorEastAsia" w:cstheme="minorEastAsia" w:hint="eastAsia"/>
          <w:sz w:val="28"/>
          <w:szCs w:val="28"/>
        </w:rPr>
        <w:t>各个学生的</w:t>
      </w:r>
      <w:r>
        <w:rPr>
          <w:rFonts w:asciiTheme="minorEastAsia" w:hAnsiTheme="minorEastAsia" w:cstheme="minorEastAsia" w:hint="eastAsia"/>
          <w:sz w:val="28"/>
          <w:szCs w:val="28"/>
        </w:rPr>
        <w:t>工作量的名单。</w:t>
      </w:r>
    </w:p>
    <w:p w:rsidR="001F0625" w:rsidRDefault="00F8586E">
      <w:r>
        <w:rPr>
          <w:noProof/>
        </w:rPr>
        <w:lastRenderedPageBreak/>
        <w:drawing>
          <wp:inline distT="0" distB="0" distL="114300" distR="114300">
            <wp:extent cx="5266690" cy="1366520"/>
            <wp:effectExtent l="0" t="0" r="10160" b="5080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625" w:rsidRDefault="00F8586E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3.3</w:t>
      </w:r>
      <w:r>
        <w:rPr>
          <w:rFonts w:asciiTheme="minorEastAsia" w:hAnsiTheme="minorEastAsia" w:cstheme="minorEastAsia" w:hint="eastAsia"/>
          <w:sz w:val="28"/>
          <w:szCs w:val="28"/>
        </w:rPr>
        <w:t>查询退回的申报工作量表：名单管理</w:t>
      </w:r>
      <w:r>
        <w:rPr>
          <w:rFonts w:asciiTheme="minorEastAsia" w:hAnsiTheme="minorEastAsia" w:cstheme="minorEastAsia" w:hint="eastAsia"/>
          <w:sz w:val="28"/>
          <w:szCs w:val="28"/>
        </w:rPr>
        <w:t>-</w:t>
      </w:r>
      <w:r>
        <w:rPr>
          <w:rFonts w:asciiTheme="minorEastAsia" w:hAnsiTheme="minorEastAsia" w:cstheme="minorEastAsia" w:hint="eastAsia"/>
          <w:sz w:val="28"/>
          <w:szCs w:val="28"/>
        </w:rPr>
        <w:t>用工单位审核里找到打回的那条查看并修改</w:t>
      </w:r>
    </w:p>
    <w:p w:rsidR="001F0625" w:rsidRDefault="00F8586E">
      <w:r>
        <w:rPr>
          <w:noProof/>
        </w:rPr>
        <w:drawing>
          <wp:inline distT="0" distB="0" distL="114300" distR="114300">
            <wp:extent cx="5273675" cy="1671320"/>
            <wp:effectExtent l="0" t="0" r="3175" b="50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625" w:rsidRDefault="001F0625">
      <w:pPr>
        <w:rPr>
          <w:rFonts w:asciiTheme="minorEastAsia" w:hAnsiTheme="minorEastAsia" w:cstheme="minorEastAsia"/>
          <w:sz w:val="28"/>
          <w:szCs w:val="28"/>
        </w:rPr>
      </w:pPr>
    </w:p>
    <w:p w:rsidR="001F0625" w:rsidRDefault="001F0625">
      <w:pPr>
        <w:rPr>
          <w:rFonts w:asciiTheme="minorEastAsia" w:hAnsiTheme="minorEastAsia" w:cstheme="minorEastAsia"/>
          <w:sz w:val="28"/>
          <w:szCs w:val="28"/>
        </w:rPr>
      </w:pPr>
    </w:p>
    <w:sectPr w:rsidR="001F0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0B5ACA2"/>
    <w:multiLevelType w:val="multilevel"/>
    <w:tmpl w:val="D0B5ACA2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1F0625"/>
    <w:rsid w:val="00F8586E"/>
    <w:rsid w:val="010C41FB"/>
    <w:rsid w:val="07195BB2"/>
    <w:rsid w:val="1E880157"/>
    <w:rsid w:val="22345E82"/>
    <w:rsid w:val="25226156"/>
    <w:rsid w:val="2D7A47A9"/>
    <w:rsid w:val="2FDF2701"/>
    <w:rsid w:val="329B6571"/>
    <w:rsid w:val="362A29CE"/>
    <w:rsid w:val="3B5C4673"/>
    <w:rsid w:val="3E392F2E"/>
    <w:rsid w:val="4F7B6A11"/>
    <w:rsid w:val="57391D02"/>
    <w:rsid w:val="600D2B23"/>
    <w:rsid w:val="636252A8"/>
    <w:rsid w:val="6C3156CC"/>
    <w:rsid w:val="7167459F"/>
    <w:rsid w:val="71C25C17"/>
    <w:rsid w:val="72D3405B"/>
    <w:rsid w:val="730039B5"/>
    <w:rsid w:val="7407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F00A0DB-E80A-4A48-A6B0-85A8E0F9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hyperlink" Target="http://zj.hfuu.edu.cn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210.45.88.47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DC7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Administrator.USER-20190921GZ</dc:creator>
  <cp:lastModifiedBy>xb21cn</cp:lastModifiedBy>
  <cp:revision>3</cp:revision>
  <dcterms:created xsi:type="dcterms:W3CDTF">2019-10-25T01:17:00Z</dcterms:created>
  <dcterms:modified xsi:type="dcterms:W3CDTF">2019-11-15T06:18:00Z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